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28" w:rsidRDefault="004A59EB">
      <w:r w:rsidRPr="008628AA">
        <w:rPr>
          <w:rFonts w:ascii="Aharoni" w:hAnsi="Aharoni" w:cs="Aharoni"/>
          <w:b/>
          <w:bCs/>
          <w:noProof/>
          <w:sz w:val="52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006700C4" wp14:editId="0A950C17">
            <wp:simplePos x="0" y="0"/>
            <wp:positionH relativeFrom="column">
              <wp:posOffset>99695</wp:posOffset>
            </wp:positionH>
            <wp:positionV relativeFrom="paragraph">
              <wp:posOffset>-464820</wp:posOffset>
            </wp:positionV>
            <wp:extent cx="1771650" cy="1866900"/>
            <wp:effectExtent l="0" t="0" r="0" b="0"/>
            <wp:wrapNone/>
            <wp:docPr id="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28451" t="2795" r="7320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66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5A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12FD7A45" wp14:editId="2148557E">
            <wp:simplePos x="0" y="0"/>
            <wp:positionH relativeFrom="column">
              <wp:posOffset>3339465</wp:posOffset>
            </wp:positionH>
            <wp:positionV relativeFrom="paragraph">
              <wp:posOffset>-445770</wp:posOffset>
            </wp:positionV>
            <wp:extent cx="3505200" cy="197294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ba9a8ff6b572bd-b2a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628" w:rsidRDefault="003D4628"/>
    <w:p w:rsidR="003D4628" w:rsidRDefault="003D4628"/>
    <w:p w:rsidR="003D4628" w:rsidRDefault="003D4628"/>
    <w:p w:rsidR="003D4628" w:rsidRDefault="003D4628"/>
    <w:p w:rsidR="008D5BBA" w:rsidRDefault="008D5BBA"/>
    <w:p w:rsidR="00F33DAA" w:rsidRPr="001D1C32" w:rsidRDefault="00F33DAA" w:rsidP="001D1C32">
      <w:pPr>
        <w:spacing w:after="120"/>
        <w:jc w:val="center"/>
        <w:rPr>
          <w:rFonts w:ascii="Arial Black" w:hAnsi="Arial Black"/>
          <w:b/>
          <w:sz w:val="60"/>
          <w:szCs w:val="60"/>
          <w:u w:val="single"/>
        </w:rPr>
      </w:pPr>
      <w:r w:rsidRPr="001D1C32">
        <w:rPr>
          <w:rFonts w:ascii="Arial Black" w:hAnsi="Arial Black"/>
          <w:b/>
          <w:sz w:val="60"/>
          <w:szCs w:val="60"/>
          <w:u w:val="single"/>
        </w:rPr>
        <w:t xml:space="preserve">DÉCISION GOUVERNEMENTALE </w:t>
      </w:r>
    </w:p>
    <w:p w:rsidR="00017C7D" w:rsidRDefault="00D93288" w:rsidP="001D1C32">
      <w:pPr>
        <w:spacing w:after="120"/>
        <w:jc w:val="center"/>
        <w:rPr>
          <w:rFonts w:ascii="Arial Black" w:hAnsi="Arial Black"/>
          <w:b/>
          <w:sz w:val="72"/>
          <w:szCs w:val="80"/>
          <w:u w:val="single"/>
        </w:rPr>
      </w:pPr>
      <w:r w:rsidRPr="001D1C32">
        <w:rPr>
          <w:rFonts w:ascii="Arial Black" w:hAnsi="Arial Black"/>
          <w:b/>
          <w:sz w:val="60"/>
          <w:szCs w:val="60"/>
          <w:u w:val="single"/>
        </w:rPr>
        <w:t>POUR LE</w:t>
      </w:r>
      <w:r w:rsidR="00F33DAA" w:rsidRPr="001D1C32">
        <w:rPr>
          <w:rFonts w:ascii="Arial Black" w:hAnsi="Arial Black"/>
          <w:b/>
          <w:sz w:val="60"/>
          <w:szCs w:val="60"/>
          <w:u w:val="single"/>
        </w:rPr>
        <w:t xml:space="preserve"> </w:t>
      </w:r>
      <w:r w:rsidRPr="001D1C32">
        <w:rPr>
          <w:rFonts w:ascii="Arial Black" w:hAnsi="Arial Black"/>
          <w:b/>
          <w:sz w:val="60"/>
          <w:szCs w:val="60"/>
          <w:u w:val="single"/>
        </w:rPr>
        <w:t>11/05</w:t>
      </w:r>
      <w:r w:rsidR="00F33DAA" w:rsidRPr="001D1C32">
        <w:rPr>
          <w:rFonts w:ascii="Arial Black" w:hAnsi="Arial Black"/>
          <w:b/>
          <w:sz w:val="60"/>
          <w:szCs w:val="60"/>
          <w:u w:val="single"/>
        </w:rPr>
        <w:t>/2020</w:t>
      </w:r>
    </w:p>
    <w:p w:rsidR="00F33DAA" w:rsidRPr="001D1C32" w:rsidRDefault="00F33DAA" w:rsidP="007537A7">
      <w:pPr>
        <w:jc w:val="center"/>
        <w:rPr>
          <w:rFonts w:ascii="Arial Black" w:hAnsi="Arial Black"/>
          <w:b/>
          <w:sz w:val="18"/>
          <w:szCs w:val="80"/>
          <w:u w:val="single"/>
        </w:rPr>
      </w:pPr>
    </w:p>
    <w:p w:rsidR="004B7C5A" w:rsidRPr="004A59EB" w:rsidRDefault="004B7C5A" w:rsidP="001D1C32">
      <w:pPr>
        <w:spacing w:after="120"/>
        <w:jc w:val="center"/>
        <w:rPr>
          <w:rFonts w:ascii="Arial Black" w:hAnsi="Arial Black"/>
          <w:b/>
          <w:color w:val="FF0000"/>
          <w:sz w:val="80"/>
          <w:szCs w:val="80"/>
        </w:rPr>
      </w:pPr>
      <w:r w:rsidRPr="004A59EB">
        <w:rPr>
          <w:rFonts w:ascii="Arial Black" w:hAnsi="Arial Black"/>
          <w:b/>
          <w:color w:val="FF0000"/>
          <w:sz w:val="80"/>
          <w:szCs w:val="80"/>
        </w:rPr>
        <w:t>REPRISE DU MARCHE</w:t>
      </w:r>
    </w:p>
    <w:p w:rsidR="00F33DAA" w:rsidRDefault="004B7C5A" w:rsidP="001D1C32">
      <w:pPr>
        <w:spacing w:after="120"/>
        <w:jc w:val="center"/>
        <w:rPr>
          <w:rFonts w:ascii="Arial Black" w:hAnsi="Arial Black"/>
          <w:b/>
          <w:sz w:val="80"/>
          <w:szCs w:val="80"/>
        </w:rPr>
      </w:pPr>
      <w:r>
        <w:rPr>
          <w:rFonts w:ascii="Arial Black" w:hAnsi="Arial Black"/>
          <w:b/>
          <w:sz w:val="80"/>
          <w:szCs w:val="80"/>
        </w:rPr>
        <w:t>Á COMPTER DU 13/05/2020</w:t>
      </w:r>
      <w:r w:rsidR="00F33DAA" w:rsidRPr="00D93288">
        <w:rPr>
          <w:rFonts w:ascii="Arial Black" w:hAnsi="Arial Black"/>
          <w:b/>
          <w:sz w:val="80"/>
          <w:szCs w:val="80"/>
        </w:rPr>
        <w:t xml:space="preserve"> </w:t>
      </w:r>
    </w:p>
    <w:p w:rsidR="001D1C32" w:rsidRPr="001D1C32" w:rsidRDefault="001D1C32" w:rsidP="007537A7">
      <w:pPr>
        <w:jc w:val="center"/>
        <w:rPr>
          <w:rFonts w:ascii="Arial Black" w:hAnsi="Arial Black"/>
          <w:b/>
          <w:sz w:val="18"/>
          <w:szCs w:val="80"/>
        </w:rPr>
      </w:pPr>
    </w:p>
    <w:p w:rsidR="001D1C32" w:rsidRPr="004A59EB" w:rsidRDefault="00D93288" w:rsidP="007537A7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 w:rsidRPr="004A59EB">
        <w:rPr>
          <w:rFonts w:ascii="Arial Black" w:hAnsi="Arial Black"/>
          <w:b/>
          <w:color w:val="FF0000"/>
          <w:sz w:val="56"/>
          <w:szCs w:val="56"/>
        </w:rPr>
        <w:t>Sous réserve</w:t>
      </w:r>
      <w:r w:rsidR="001D1C32" w:rsidRPr="004A59EB">
        <w:rPr>
          <w:rFonts w:ascii="Arial Black" w:hAnsi="Arial Black"/>
          <w:b/>
          <w:color w:val="FF0000"/>
          <w:sz w:val="56"/>
          <w:szCs w:val="56"/>
        </w:rPr>
        <w:t>s</w:t>
      </w:r>
      <w:r w:rsidRPr="004A59EB">
        <w:rPr>
          <w:rFonts w:ascii="Arial Black" w:hAnsi="Arial Black"/>
          <w:b/>
          <w:color w:val="FF0000"/>
          <w:sz w:val="56"/>
          <w:szCs w:val="56"/>
        </w:rPr>
        <w:t xml:space="preserve"> du </w:t>
      </w:r>
      <w:r w:rsidR="001D1C32" w:rsidRPr="004A59EB">
        <w:rPr>
          <w:rFonts w:ascii="Arial Black" w:hAnsi="Arial Black"/>
          <w:b/>
          <w:color w:val="FF0000"/>
          <w:sz w:val="56"/>
          <w:szCs w:val="56"/>
        </w:rPr>
        <w:t>strict</w:t>
      </w:r>
      <w:r w:rsidRPr="004A59EB">
        <w:rPr>
          <w:rFonts w:ascii="Arial Black" w:hAnsi="Arial Black"/>
          <w:b/>
          <w:color w:val="FF0000"/>
          <w:sz w:val="56"/>
          <w:szCs w:val="56"/>
        </w:rPr>
        <w:t xml:space="preserve"> respect</w:t>
      </w:r>
    </w:p>
    <w:p w:rsidR="00D93288" w:rsidRPr="004A59EB" w:rsidRDefault="001D1C32" w:rsidP="007537A7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proofErr w:type="gramStart"/>
      <w:r w:rsidRPr="004A59EB">
        <w:rPr>
          <w:rFonts w:ascii="Arial Black" w:hAnsi="Arial Black"/>
          <w:b/>
          <w:color w:val="FF0000"/>
          <w:sz w:val="56"/>
          <w:szCs w:val="56"/>
        </w:rPr>
        <w:t>des</w:t>
      </w:r>
      <w:proofErr w:type="gramEnd"/>
      <w:r w:rsidRPr="004A59EB">
        <w:rPr>
          <w:rFonts w:ascii="Arial Black" w:hAnsi="Arial Black"/>
          <w:b/>
          <w:color w:val="FF0000"/>
          <w:sz w:val="56"/>
          <w:szCs w:val="56"/>
        </w:rPr>
        <w:t xml:space="preserve"> gestes barrières et</w:t>
      </w:r>
      <w:r w:rsidR="00D93288" w:rsidRPr="004A59EB">
        <w:rPr>
          <w:rFonts w:ascii="Arial Black" w:hAnsi="Arial Black"/>
          <w:b/>
          <w:color w:val="FF0000"/>
          <w:sz w:val="56"/>
          <w:szCs w:val="56"/>
        </w:rPr>
        <w:t xml:space="preserve"> des consignes </w:t>
      </w:r>
      <w:r w:rsidRPr="004A59EB">
        <w:rPr>
          <w:rFonts w:ascii="Arial Black" w:hAnsi="Arial Black"/>
          <w:b/>
          <w:color w:val="FF0000"/>
          <w:sz w:val="56"/>
          <w:szCs w:val="56"/>
        </w:rPr>
        <w:t>sanitaires</w:t>
      </w:r>
      <w:bookmarkStart w:id="0" w:name="_GoBack"/>
      <w:bookmarkEnd w:id="0"/>
    </w:p>
    <w:sectPr w:rsidR="00D93288" w:rsidRPr="004A59EB" w:rsidSect="004A59EB">
      <w:pgSz w:w="11907" w:h="16839" w:code="9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570"/>
    <w:rsid w:val="00017C7D"/>
    <w:rsid w:val="001D1C32"/>
    <w:rsid w:val="002116D1"/>
    <w:rsid w:val="003D4628"/>
    <w:rsid w:val="004A59EB"/>
    <w:rsid w:val="004B7C5A"/>
    <w:rsid w:val="00580BB6"/>
    <w:rsid w:val="006E4108"/>
    <w:rsid w:val="007537A7"/>
    <w:rsid w:val="008D5BBA"/>
    <w:rsid w:val="00A3453A"/>
    <w:rsid w:val="00D93288"/>
    <w:rsid w:val="00DC2570"/>
    <w:rsid w:val="00F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A690-5084-4FBF-BF4B-EE35BEA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MASSOT 2</dc:creator>
  <cp:lastModifiedBy>Delphine Chenet-Jean</cp:lastModifiedBy>
  <cp:revision>4</cp:revision>
  <cp:lastPrinted>2020-05-11T08:23:00Z</cp:lastPrinted>
  <dcterms:created xsi:type="dcterms:W3CDTF">2020-05-07T08:31:00Z</dcterms:created>
  <dcterms:modified xsi:type="dcterms:W3CDTF">2020-05-11T08:29:00Z</dcterms:modified>
</cp:coreProperties>
</file>